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F0E04" w14:textId="5A760FD4" w:rsidR="00113C61" w:rsidRDefault="00113C61" w:rsidP="00113C61">
      <w:pPr>
        <w:pStyle w:val="CRCoverPage"/>
        <w:tabs>
          <w:tab w:val="right" w:pos="9639"/>
        </w:tabs>
        <w:spacing w:after="0"/>
        <w:rPr>
          <w:b/>
          <w:sz w:val="24"/>
          <w:lang w:val="en-US" w:eastAsia="zh-CN"/>
        </w:rPr>
      </w:pPr>
      <w:r>
        <w:rPr>
          <w:b/>
          <w:sz w:val="24"/>
          <w:lang w:val="en-US" w:eastAsia="zh-CN"/>
        </w:rPr>
        <w:t xml:space="preserve">3GPP TSG </w:t>
      </w:r>
      <w:r w:rsidRPr="00477E68">
        <w:rPr>
          <w:b/>
          <w:sz w:val="24"/>
          <w:lang w:val="en-US" w:eastAsia="zh-CN"/>
        </w:rPr>
        <w:t>RAN5#10</w:t>
      </w:r>
      <w:r w:rsidR="00C56857">
        <w:rPr>
          <w:b/>
          <w:sz w:val="24"/>
          <w:lang w:val="en-US" w:eastAsia="zh-CN"/>
        </w:rPr>
        <w:t>4</w:t>
      </w:r>
      <w:r>
        <w:rPr>
          <w:b/>
          <w:sz w:val="24"/>
          <w:lang w:val="en-US" w:eastAsia="zh-CN"/>
        </w:rPr>
        <w:tab/>
      </w:r>
      <w:r w:rsidRPr="00636CD2">
        <w:rPr>
          <w:b/>
          <w:sz w:val="24"/>
          <w:lang w:val="en-US" w:eastAsia="zh-CN"/>
        </w:rPr>
        <w:t>R</w:t>
      </w:r>
      <w:r>
        <w:rPr>
          <w:b/>
          <w:sz w:val="24"/>
          <w:lang w:val="en-US" w:eastAsia="zh-CN"/>
        </w:rPr>
        <w:t>5</w:t>
      </w:r>
      <w:r w:rsidRPr="00636CD2">
        <w:rPr>
          <w:b/>
          <w:sz w:val="24"/>
          <w:lang w:val="en-US" w:eastAsia="zh-CN"/>
        </w:rPr>
        <w:t>-24</w:t>
      </w:r>
      <w:r w:rsidR="00C56857">
        <w:rPr>
          <w:b/>
          <w:sz w:val="24"/>
          <w:lang w:val="en-US" w:eastAsia="zh-CN"/>
        </w:rPr>
        <w:t>5</w:t>
      </w:r>
      <w:r w:rsidR="005534E0">
        <w:rPr>
          <w:b/>
          <w:sz w:val="24"/>
          <w:lang w:val="en-US" w:eastAsia="zh-CN"/>
        </w:rPr>
        <w:t>475</w:t>
      </w:r>
    </w:p>
    <w:p w14:paraId="79F9A83C" w14:textId="4A717CB4" w:rsidR="00113C61" w:rsidRDefault="00C56857" w:rsidP="00113C61">
      <w:pPr>
        <w:pStyle w:val="CRCoverPage"/>
        <w:tabs>
          <w:tab w:val="right" w:pos="9639"/>
        </w:tabs>
        <w:spacing w:after="0"/>
        <w:rPr>
          <w:b/>
          <w:sz w:val="24"/>
          <w:lang w:val="en-US" w:eastAsia="zh-CN"/>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p w14:paraId="605594E0" w14:textId="77777777" w:rsidR="00113C61" w:rsidRDefault="00113C61" w:rsidP="00113C61">
      <w:pPr>
        <w:pStyle w:val="CRCoverPage"/>
        <w:tabs>
          <w:tab w:val="right" w:pos="9639"/>
        </w:tabs>
        <w:spacing w:after="0"/>
        <w:rPr>
          <w:b/>
          <w:sz w:val="24"/>
          <w:lang w:val="en-US" w:eastAsia="zh-CN"/>
        </w:rPr>
      </w:pPr>
    </w:p>
    <w:p w14:paraId="76ABBEAF" w14:textId="3AD4811B" w:rsidR="00113C61" w:rsidRDefault="00113C61" w:rsidP="00113C61">
      <w:pPr>
        <w:pStyle w:val="CRCoverPage"/>
        <w:tabs>
          <w:tab w:val="right" w:pos="9639"/>
        </w:tabs>
        <w:spacing w:after="0"/>
        <w:rPr>
          <w:b/>
          <w:sz w:val="24"/>
          <w:lang w:val="en-US" w:eastAsia="zh-CN"/>
        </w:rPr>
      </w:pPr>
      <w:r>
        <w:rPr>
          <w:b/>
          <w:sz w:val="24"/>
          <w:lang w:val="en-US" w:eastAsia="zh-CN"/>
        </w:rPr>
        <w:t>3GPP TSG RAN Meeting #10</w:t>
      </w:r>
      <w:r w:rsidR="00C56857">
        <w:rPr>
          <w:b/>
          <w:sz w:val="24"/>
          <w:lang w:val="en-US" w:eastAsia="zh-CN"/>
        </w:rPr>
        <w:t>5</w:t>
      </w:r>
      <w:r>
        <w:rPr>
          <w:b/>
          <w:sz w:val="24"/>
          <w:lang w:val="en-US" w:eastAsia="zh-CN"/>
        </w:rPr>
        <w:tab/>
      </w:r>
      <w:r w:rsidRPr="00636CD2">
        <w:rPr>
          <w:b/>
          <w:sz w:val="24"/>
          <w:lang w:val="en-US" w:eastAsia="zh-CN"/>
        </w:rPr>
        <w:t>RP-24</w:t>
      </w:r>
      <w:r>
        <w:rPr>
          <w:b/>
          <w:sz w:val="24"/>
          <w:lang w:val="en-US" w:eastAsia="zh-CN"/>
        </w:rPr>
        <w:t>xxxx</w:t>
      </w:r>
    </w:p>
    <w:p w14:paraId="35BF2BB3" w14:textId="2D5FA27B" w:rsidR="00113C61" w:rsidRDefault="00C56857" w:rsidP="00113C61">
      <w:pPr>
        <w:pStyle w:val="CRCoverPage"/>
        <w:tabs>
          <w:tab w:val="right" w:pos="9639"/>
        </w:tabs>
        <w:spacing w:after="0"/>
        <w:rPr>
          <w:b/>
          <w:sz w:val="24"/>
          <w:lang w:val="en-US" w:eastAsia="zh-CN"/>
        </w:rPr>
      </w:pPr>
      <w:r w:rsidRPr="009E6940">
        <w:rPr>
          <w:b/>
          <w:noProof/>
          <w:sz w:val="24"/>
        </w:rPr>
        <w:t xml:space="preserve">Melbourne, </w:t>
      </w:r>
      <w:r w:rsidRPr="00C218F3">
        <w:rPr>
          <w:b/>
          <w:noProof/>
          <w:sz w:val="24"/>
        </w:rPr>
        <w:t>Australia</w:t>
      </w:r>
      <w:r w:rsidRPr="00F459AC">
        <w:rPr>
          <w:b/>
          <w:noProof/>
          <w:sz w:val="24"/>
        </w:rPr>
        <w:t xml:space="preserve">, </w:t>
      </w:r>
      <w:r>
        <w:rPr>
          <w:rFonts w:hint="eastAsia"/>
          <w:b/>
          <w:noProof/>
          <w:sz w:val="24"/>
          <w:lang w:eastAsia="zh-CN"/>
        </w:rPr>
        <w:t>September</w:t>
      </w:r>
      <w:r w:rsidRPr="00F459AC">
        <w:rPr>
          <w:b/>
          <w:noProof/>
          <w:sz w:val="24"/>
        </w:rPr>
        <w:t xml:space="preserve"> </w:t>
      </w:r>
      <w:r>
        <w:rPr>
          <w:b/>
          <w:noProof/>
          <w:sz w:val="24"/>
        </w:rPr>
        <w:t>9</w:t>
      </w:r>
      <w:r w:rsidRPr="00F459AC">
        <w:rPr>
          <w:b/>
          <w:noProof/>
          <w:sz w:val="24"/>
        </w:rPr>
        <w:t>-</w:t>
      </w:r>
      <w:r>
        <w:rPr>
          <w:b/>
          <w:noProof/>
          <w:sz w:val="24"/>
        </w:rPr>
        <w:t>12</w:t>
      </w:r>
      <w:r w:rsidRPr="00F459AC">
        <w:rPr>
          <w:b/>
          <w:noProof/>
          <w:sz w:val="24"/>
        </w:rPr>
        <w:t>, 2024</w:t>
      </w:r>
      <w:r w:rsidR="00113C61">
        <w:rPr>
          <w:b/>
          <w:sz w:val="24"/>
          <w:lang w:val="en-US" w:eastAsia="zh-C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China Unicom, Mediatek</w:t>
      </w:r>
    </w:p>
    <w:p w14:paraId="49D92DA3" w14:textId="749AEA2B"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ED77FF" w:rsidRPr="00BA677D">
        <w:rPr>
          <w:rFonts w:ascii="Arial" w:eastAsia="Batang" w:hAnsi="Arial" w:cs="Arial"/>
          <w:b/>
          <w:sz w:val="22"/>
          <w:szCs w:val="22"/>
          <w:lang w:eastAsia="zh-CN"/>
        </w:rPr>
        <w:t xml:space="preserve">New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1B68FD6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Endorsement</w:t>
      </w:r>
    </w:p>
    <w:p w14:paraId="1468BC60" w14:textId="77F39265"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4.1</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r w:rsidRPr="00BA677D">
        <w:rPr>
          <w:sz w:val="32"/>
          <w:szCs w:val="18"/>
          <w:lang w:eastAsia="ja-JP"/>
        </w:rPr>
        <w:tab/>
      </w:r>
    </w:p>
    <w:p w14:paraId="15B1DB90" w14:textId="77777777"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44AAF3FF" w:rsidR="001E489F" w:rsidRDefault="00E667A2" w:rsidP="005875D6">
            <w:pPr>
              <w:pStyle w:val="TAL"/>
            </w:pPr>
            <w:r w:rsidRPr="00E667A2">
              <w:t>NR_NTN_enh</w:t>
            </w:r>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r w:rsidRPr="00E667A2">
              <w:t>NR_NTN_enh-Core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r w:rsidRPr="00E667A2">
              <w:t>NR_NTN_enh</w:t>
            </w:r>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w:t>
      </w:r>
      <w:proofErr w:type="gramStart"/>
      <w:r w:rsidRPr="00134B7D">
        <w:rPr>
          <w:bCs/>
        </w:rPr>
        <w:t>in order to</w:t>
      </w:r>
      <w:proofErr w:type="gramEnd"/>
      <w:r w:rsidRPr="00134B7D">
        <w:rPr>
          <w:bCs/>
        </w:rPr>
        <w:t>:</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r w:rsidRPr="00AE26DB">
        <w:rPr>
          <w:bCs/>
        </w:rPr>
        <w:t>FS_NR_NTN_netw_verif_UE_loc</w:t>
      </w:r>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3F7C22"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0BD42A8C" w14:textId="645EC396" w:rsidR="003F7C22" w:rsidRPr="001975D4" w:rsidRDefault="00C56857" w:rsidP="00C56857">
      <w:pPr>
        <w:ind w:left="720"/>
        <w:rPr>
          <w:bCs/>
        </w:rPr>
      </w:pPr>
      <w:r>
        <w:rPr>
          <w:lang w:val="en-US" w:eastAsia="zh-Hans"/>
        </w:rPr>
        <w:t xml:space="preserve">Due to the </w:t>
      </w:r>
      <w:r>
        <w:rPr>
          <w:bCs/>
        </w:rPr>
        <w:t>pending discussions on the</w:t>
      </w:r>
      <w:r w:rsidR="00ED1671">
        <w:rPr>
          <w:bCs/>
        </w:rPr>
        <w:t xml:space="preserve"> testability of VSAT NTN</w:t>
      </w:r>
      <w:r w:rsidR="00745C38">
        <w:rPr>
          <w:bCs/>
        </w:rPr>
        <w:t xml:space="preserve"> UEs</w:t>
      </w:r>
      <w:r w:rsidR="00ED1671">
        <w:rPr>
          <w:bCs/>
        </w:rPr>
        <w:t xml:space="preserve"> at frequencies above 10 GHz</w:t>
      </w:r>
      <w:r>
        <w:rPr>
          <w:bCs/>
        </w:rPr>
        <w:t>, we propose to start with defining the FR1 NTN related changes.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30ED8C" w:rsidR="001E489F" w:rsidRPr="00700A51" w:rsidRDefault="00113C61" w:rsidP="005875D6">
            <w:pPr>
              <w:pStyle w:val="TAL"/>
              <w:rPr>
                <w:rFonts w:cs="Arial"/>
                <w:sz w:val="16"/>
                <w:szCs w:val="16"/>
              </w:rPr>
            </w:pPr>
            <w:r w:rsidRPr="00700A51">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B8E50E1" w:rsidR="00C55158" w:rsidRDefault="00C55158" w:rsidP="00C55158">
            <w:pPr>
              <w:pStyle w:val="TAL"/>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14:paraId="688D43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C5607" w14:textId="2C2AE96E" w:rsidR="00E67C20" w:rsidRDefault="00E67C20" w:rsidP="00C55158">
            <w:pPr>
              <w:pStyle w:val="TAL"/>
              <w:rPr>
                <w:rFonts w:cs="Arial"/>
                <w:sz w:val="16"/>
                <w:szCs w:val="16"/>
              </w:rPr>
            </w:pPr>
            <w:r>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32FD4E6B" w14:textId="152ECA0A" w:rsidR="00E67C20" w:rsidRDefault="009C517A" w:rsidP="00C55158">
            <w:pPr>
              <w:pStyle w:val="TAL"/>
              <w:rPr>
                <w:rFonts w:cs="Arial"/>
                <w:sz w:val="16"/>
                <w:szCs w:val="16"/>
              </w:rPr>
            </w:pPr>
            <w:r>
              <w:rPr>
                <w:rFonts w:cs="Arial"/>
                <w:sz w:val="16"/>
                <w:szCs w:val="16"/>
              </w:rPr>
              <w:t>Introduction of special conformance testing function</w:t>
            </w:r>
            <w:r w:rsidR="004034FB">
              <w:rPr>
                <w:rFonts w:cs="Arial"/>
                <w:sz w:val="16"/>
                <w:szCs w:val="16"/>
              </w:rPr>
              <w:t xml:space="preserve">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72301B7D" w14:textId="77777777" w:rsidR="00E67C20" w:rsidRPr="00415F0A" w:rsidRDefault="00E67C20" w:rsidP="00E67C20">
            <w:pPr>
              <w:spacing w:after="0"/>
              <w:rPr>
                <w:rFonts w:ascii="Arial" w:hAnsi="Arial" w:cs="Arial"/>
                <w:sz w:val="16"/>
                <w:szCs w:val="16"/>
              </w:rPr>
            </w:pPr>
            <w:r w:rsidRPr="00415F0A">
              <w:rPr>
                <w:rFonts w:ascii="Arial" w:hAnsi="Arial" w:cs="Arial"/>
                <w:sz w:val="16"/>
                <w:szCs w:val="16"/>
              </w:rPr>
              <w:t>TSG RAN#110</w:t>
            </w:r>
          </w:p>
          <w:p w14:paraId="3AB62CB9" w14:textId="3A9B81FF" w:rsidR="00E67C20" w:rsidRPr="00415F0A" w:rsidRDefault="00E67C20" w:rsidP="00E67C20">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DE847A" w14:textId="77777777" w:rsidR="00E67C20" w:rsidRPr="006C2E80" w:rsidRDefault="00E67C20" w:rsidP="00C55158">
            <w:pPr>
              <w:pStyle w:val="TAL"/>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40FDC224" w:rsidR="00C55158" w:rsidRDefault="00C55158" w:rsidP="00C55158">
            <w:pPr>
              <w:pStyle w:val="TAL"/>
              <w:rPr>
                <w:rFonts w:cs="Arial"/>
                <w:sz w:val="16"/>
                <w:szCs w:val="16"/>
              </w:rPr>
            </w:pPr>
            <w:r>
              <w:rPr>
                <w:rFonts w:cs="Arial"/>
                <w:sz w:val="16"/>
                <w:szCs w:val="16"/>
              </w:rPr>
              <w:t>TS 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014A734E" w:rsidR="009533BF" w:rsidRDefault="009533BF" w:rsidP="009533BF">
            <w:pPr>
              <w:pStyle w:val="TAL"/>
              <w:rPr>
                <w:rFonts w:cs="Arial"/>
                <w:sz w:val="16"/>
                <w:szCs w:val="16"/>
              </w:rPr>
            </w:pPr>
            <w:r>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6E3A4F78" w:rsidR="009533BF" w:rsidRDefault="009533BF" w:rsidP="009533BF">
            <w:pPr>
              <w:pStyle w:val="TAL"/>
              <w:rPr>
                <w:rFonts w:cs="Arial"/>
                <w:sz w:val="16"/>
                <w:szCs w:val="16"/>
              </w:rPr>
            </w:pPr>
            <w:r>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79DC872E" w:rsidR="009533BF" w:rsidRDefault="009533BF" w:rsidP="009533BF">
            <w:pPr>
              <w:pStyle w:val="TAL"/>
              <w:rPr>
                <w:rFonts w:cs="Arial"/>
                <w:sz w:val="16"/>
                <w:szCs w:val="16"/>
              </w:rPr>
            </w:pPr>
            <w:r>
              <w:rPr>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0C7D88" w:rsidRPr="006C2E80" w14:paraId="50FF9E4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F085365" w14:textId="297A5148" w:rsidR="000C7D88" w:rsidRDefault="00F401CA" w:rsidP="009533BF">
            <w:pPr>
              <w:pStyle w:val="TAL"/>
              <w:rPr>
                <w:sz w:val="16"/>
                <w:szCs w:val="16"/>
              </w:rPr>
            </w:pPr>
            <w:r>
              <w:rPr>
                <w:sz w:val="16"/>
                <w:szCs w:val="16"/>
              </w:rPr>
              <w:t xml:space="preserve">TS </w:t>
            </w:r>
            <w:r w:rsidR="000C7D88">
              <w:rPr>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7D743B94" w14:textId="05D60F96" w:rsidR="000C7D88" w:rsidRDefault="00DE423D" w:rsidP="009533BF">
            <w:pPr>
              <w:pStyle w:val="TAL"/>
              <w:rPr>
                <w:rFonts w:cs="Arial"/>
                <w:sz w:val="16"/>
                <w:szCs w:val="16"/>
              </w:rPr>
            </w:pPr>
            <w:r>
              <w:rPr>
                <w:rFonts w:cs="Arial"/>
                <w:sz w:val="16"/>
                <w:szCs w:val="16"/>
              </w:rPr>
              <w:t>Introduction of RRM requirements for NR NTN enhancements</w:t>
            </w:r>
          </w:p>
        </w:tc>
        <w:tc>
          <w:tcPr>
            <w:tcW w:w="1417" w:type="dxa"/>
            <w:tcBorders>
              <w:top w:val="single" w:sz="4" w:space="0" w:color="auto"/>
              <w:left w:val="single" w:sz="4" w:space="0" w:color="auto"/>
              <w:bottom w:val="single" w:sz="4" w:space="0" w:color="auto"/>
              <w:right w:val="single" w:sz="4" w:space="0" w:color="auto"/>
            </w:tcBorders>
          </w:tcPr>
          <w:p w14:paraId="6F1EA090" w14:textId="0B1D9FC2" w:rsidR="000C7D88" w:rsidRPr="002308C2" w:rsidRDefault="00DE423D"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502A1A3" w14:textId="77777777" w:rsidR="000C7D88" w:rsidRDefault="000C7D88" w:rsidP="009533BF">
            <w:pPr>
              <w:pStyle w:val="TAL"/>
              <w:rPr>
                <w:sz w:val="16"/>
                <w:szCs w:val="16"/>
              </w:rPr>
            </w:pP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19934A74" w:rsidR="009533BF" w:rsidRDefault="009533BF" w:rsidP="009533BF">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38DCD5F8" w:rsidR="009533BF" w:rsidRDefault="009533BF" w:rsidP="009533BF">
            <w:pPr>
              <w:pStyle w:val="TAL"/>
              <w:rPr>
                <w:rFonts w:cs="Arial"/>
                <w:sz w:val="16"/>
                <w:szCs w:val="16"/>
              </w:rPr>
            </w:pPr>
            <w:r>
              <w:rPr>
                <w:rFonts w:cs="Arial"/>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Mediatek,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shd w:val="clear" w:color="auto" w:fill="auto"/>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shd w:val="clear" w:color="auto" w:fill="auto"/>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shd w:val="clear" w:color="auto" w:fill="auto"/>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shd w:val="clear" w:color="auto" w:fill="auto"/>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shd w:val="clear" w:color="auto" w:fill="auto"/>
          </w:tcPr>
          <w:p w14:paraId="0ABE8532" w14:textId="7CF0FBE8" w:rsidR="0048276F" w:rsidRDefault="0048276F" w:rsidP="005875D6">
            <w:pPr>
              <w:pStyle w:val="TAL"/>
            </w:pPr>
            <w:r>
              <w:t>Verizon</w:t>
            </w:r>
          </w:p>
        </w:tc>
      </w:tr>
      <w:tr w:rsidR="001E2381" w14:paraId="37BA4CD9" w14:textId="77777777" w:rsidTr="005875D6">
        <w:trPr>
          <w:cantSplit/>
          <w:jc w:val="center"/>
        </w:trPr>
        <w:tc>
          <w:tcPr>
            <w:tcW w:w="5029" w:type="dxa"/>
            <w:shd w:val="clear" w:color="auto" w:fill="auto"/>
          </w:tcPr>
          <w:p w14:paraId="176924ED" w14:textId="1BE840AA" w:rsidR="001E2381" w:rsidRDefault="001E2381" w:rsidP="005875D6">
            <w:pPr>
              <w:pStyle w:val="TAL"/>
            </w:pPr>
            <w:r>
              <w:t>E</w:t>
            </w:r>
            <w:r w:rsidR="003F7D32">
              <w:t>utelsat</w:t>
            </w:r>
            <w:r w:rsidR="00F45294">
              <w:t xml:space="preserve"> </w:t>
            </w:r>
            <w:r w:rsidR="005C31B8">
              <w:t>Group</w:t>
            </w:r>
          </w:p>
        </w:tc>
      </w:tr>
      <w:tr w:rsidR="0029323C" w14:paraId="5A1C5D8B" w14:textId="77777777" w:rsidTr="005875D6">
        <w:trPr>
          <w:cantSplit/>
          <w:jc w:val="center"/>
        </w:trPr>
        <w:tc>
          <w:tcPr>
            <w:tcW w:w="5029" w:type="dxa"/>
            <w:shd w:val="clear" w:color="auto" w:fill="auto"/>
          </w:tcPr>
          <w:p w14:paraId="28DA4F2E" w14:textId="2673DB9C" w:rsidR="0029323C" w:rsidRDefault="0029323C" w:rsidP="005875D6">
            <w:pPr>
              <w:pStyle w:val="TAL"/>
            </w:pPr>
            <w:r>
              <w:t>Rohde &amp; Schwarz</w:t>
            </w:r>
          </w:p>
        </w:tc>
      </w:tr>
      <w:tr w:rsidR="00F401CA" w14:paraId="0006D20D" w14:textId="77777777" w:rsidTr="005875D6">
        <w:trPr>
          <w:cantSplit/>
          <w:jc w:val="center"/>
        </w:trPr>
        <w:tc>
          <w:tcPr>
            <w:tcW w:w="5029" w:type="dxa"/>
            <w:shd w:val="clear" w:color="auto" w:fill="auto"/>
          </w:tcPr>
          <w:p w14:paraId="3FBE3BBF" w14:textId="7742D193" w:rsidR="00F401CA" w:rsidRDefault="00F401CA" w:rsidP="005875D6">
            <w:pPr>
              <w:pStyle w:val="TAL"/>
            </w:pPr>
            <w:r>
              <w:t>Lenovo, Motorola Mobility</w:t>
            </w:r>
          </w:p>
        </w:tc>
      </w:tr>
      <w:tr w:rsidR="00F401CA" w14:paraId="1EBA104D" w14:textId="77777777" w:rsidTr="005875D6">
        <w:trPr>
          <w:cantSplit/>
          <w:jc w:val="center"/>
        </w:trPr>
        <w:tc>
          <w:tcPr>
            <w:tcW w:w="5029" w:type="dxa"/>
            <w:shd w:val="clear" w:color="auto" w:fill="auto"/>
          </w:tcPr>
          <w:p w14:paraId="1090D14C" w14:textId="53E70EAD" w:rsidR="00F401CA" w:rsidRDefault="00F401CA" w:rsidP="005875D6">
            <w:pPr>
              <w:pStyle w:val="TAL"/>
            </w:pPr>
            <w:r>
              <w:t>Ericsson</w:t>
            </w:r>
          </w:p>
        </w:tc>
      </w:tr>
      <w:tr w:rsidR="00F401CA" w14:paraId="25D8E02C" w14:textId="77777777" w:rsidTr="005875D6">
        <w:trPr>
          <w:cantSplit/>
          <w:jc w:val="center"/>
        </w:trPr>
        <w:tc>
          <w:tcPr>
            <w:tcW w:w="5029" w:type="dxa"/>
            <w:shd w:val="clear" w:color="auto" w:fill="auto"/>
          </w:tcPr>
          <w:p w14:paraId="20A64605" w14:textId="1CDA6C7F" w:rsidR="00F401CA" w:rsidRDefault="00F401CA" w:rsidP="005875D6">
            <w:pPr>
              <w:pStyle w:val="TAL"/>
            </w:pPr>
            <w: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A2421" w14:textId="77777777" w:rsidR="00574FFF" w:rsidRDefault="00574FFF">
      <w:r>
        <w:separator/>
      </w:r>
    </w:p>
  </w:endnote>
  <w:endnote w:type="continuationSeparator" w:id="0">
    <w:p w14:paraId="1CD09EC0" w14:textId="77777777" w:rsidR="00574FFF" w:rsidRDefault="0057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EE536" w14:textId="77777777" w:rsidR="00574FFF" w:rsidRDefault="00574FFF">
      <w:r>
        <w:separator/>
      </w:r>
    </w:p>
  </w:footnote>
  <w:footnote w:type="continuationSeparator" w:id="0">
    <w:p w14:paraId="587BFBAD" w14:textId="77777777" w:rsidR="00574FFF" w:rsidRDefault="00574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2B29"/>
    <w:rsid w:val="00054884"/>
    <w:rsid w:val="0005594E"/>
    <w:rsid w:val="00057E1E"/>
    <w:rsid w:val="0006182E"/>
    <w:rsid w:val="0006619D"/>
    <w:rsid w:val="000726EB"/>
    <w:rsid w:val="00072A7C"/>
    <w:rsid w:val="000775E7"/>
    <w:rsid w:val="0007775C"/>
    <w:rsid w:val="00091BFB"/>
    <w:rsid w:val="00094F23"/>
    <w:rsid w:val="000967F4"/>
    <w:rsid w:val="000A6432"/>
    <w:rsid w:val="000B1F70"/>
    <w:rsid w:val="000B4607"/>
    <w:rsid w:val="000C7D88"/>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50C36"/>
    <w:rsid w:val="00157F50"/>
    <w:rsid w:val="00157FFB"/>
    <w:rsid w:val="001607AE"/>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2381"/>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323C"/>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5E33"/>
    <w:rsid w:val="003275E6"/>
    <w:rsid w:val="00345054"/>
    <w:rsid w:val="00354553"/>
    <w:rsid w:val="0036102C"/>
    <w:rsid w:val="003715B7"/>
    <w:rsid w:val="00376C60"/>
    <w:rsid w:val="00385CF4"/>
    <w:rsid w:val="00392C87"/>
    <w:rsid w:val="003A5FFA"/>
    <w:rsid w:val="003A67E1"/>
    <w:rsid w:val="003A7108"/>
    <w:rsid w:val="003B2166"/>
    <w:rsid w:val="003B41ED"/>
    <w:rsid w:val="003D4593"/>
    <w:rsid w:val="003D7050"/>
    <w:rsid w:val="003E29F7"/>
    <w:rsid w:val="003E2C8B"/>
    <w:rsid w:val="003E4AC7"/>
    <w:rsid w:val="003E5604"/>
    <w:rsid w:val="003E57A1"/>
    <w:rsid w:val="003E710B"/>
    <w:rsid w:val="003F1C0E"/>
    <w:rsid w:val="003F7C22"/>
    <w:rsid w:val="003F7D32"/>
    <w:rsid w:val="004008D7"/>
    <w:rsid w:val="0040145D"/>
    <w:rsid w:val="004034FB"/>
    <w:rsid w:val="00411339"/>
    <w:rsid w:val="004131BD"/>
    <w:rsid w:val="004159BE"/>
    <w:rsid w:val="00416CEA"/>
    <w:rsid w:val="00421AFD"/>
    <w:rsid w:val="004246F2"/>
    <w:rsid w:val="00432048"/>
    <w:rsid w:val="00442C65"/>
    <w:rsid w:val="00451122"/>
    <w:rsid w:val="004518DB"/>
    <w:rsid w:val="00453B42"/>
    <w:rsid w:val="004562FC"/>
    <w:rsid w:val="004663C2"/>
    <w:rsid w:val="00467CA5"/>
    <w:rsid w:val="00477EBC"/>
    <w:rsid w:val="00482246"/>
    <w:rsid w:val="0048276F"/>
    <w:rsid w:val="00484421"/>
    <w:rsid w:val="00491391"/>
    <w:rsid w:val="004A01BD"/>
    <w:rsid w:val="004A0A73"/>
    <w:rsid w:val="004A180A"/>
    <w:rsid w:val="004A53F8"/>
    <w:rsid w:val="004A661C"/>
    <w:rsid w:val="004A79C4"/>
    <w:rsid w:val="004C4C9B"/>
    <w:rsid w:val="004D2FA0"/>
    <w:rsid w:val="004E1010"/>
    <w:rsid w:val="004F4172"/>
    <w:rsid w:val="0050202A"/>
    <w:rsid w:val="00507903"/>
    <w:rsid w:val="0052032E"/>
    <w:rsid w:val="00521896"/>
    <w:rsid w:val="00522A80"/>
    <w:rsid w:val="00527653"/>
    <w:rsid w:val="00535A39"/>
    <w:rsid w:val="00544D8F"/>
    <w:rsid w:val="005534E0"/>
    <w:rsid w:val="00553BDE"/>
    <w:rsid w:val="00556F13"/>
    <w:rsid w:val="00562495"/>
    <w:rsid w:val="0057401B"/>
    <w:rsid w:val="00574FFF"/>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1B8"/>
    <w:rsid w:val="005C3F71"/>
    <w:rsid w:val="005C5A03"/>
    <w:rsid w:val="005C7352"/>
    <w:rsid w:val="005D1F7E"/>
    <w:rsid w:val="005D2738"/>
    <w:rsid w:val="005D2954"/>
    <w:rsid w:val="005D3196"/>
    <w:rsid w:val="005D37AC"/>
    <w:rsid w:val="005D60FD"/>
    <w:rsid w:val="005E07CB"/>
    <w:rsid w:val="005E0BF8"/>
    <w:rsid w:val="005E32BB"/>
    <w:rsid w:val="005E7235"/>
    <w:rsid w:val="005F041C"/>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75AE"/>
    <w:rsid w:val="006A0E66"/>
    <w:rsid w:val="006A32D1"/>
    <w:rsid w:val="006A3CF5"/>
    <w:rsid w:val="006B462B"/>
    <w:rsid w:val="006B4BC6"/>
    <w:rsid w:val="006C768C"/>
    <w:rsid w:val="006D03E2"/>
    <w:rsid w:val="006D0A8E"/>
    <w:rsid w:val="006D3D54"/>
    <w:rsid w:val="006E0D1B"/>
    <w:rsid w:val="006E1A49"/>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45C38"/>
    <w:rsid w:val="00750D12"/>
    <w:rsid w:val="00756BBB"/>
    <w:rsid w:val="007572EA"/>
    <w:rsid w:val="00761952"/>
    <w:rsid w:val="00761B9B"/>
    <w:rsid w:val="00762474"/>
    <w:rsid w:val="0076439E"/>
    <w:rsid w:val="007655AE"/>
    <w:rsid w:val="007814A8"/>
    <w:rsid w:val="00781A62"/>
    <w:rsid w:val="00781F2F"/>
    <w:rsid w:val="00783C0E"/>
    <w:rsid w:val="007861B8"/>
    <w:rsid w:val="00787383"/>
    <w:rsid w:val="00791B51"/>
    <w:rsid w:val="00795AD1"/>
    <w:rsid w:val="00796100"/>
    <w:rsid w:val="007B16F3"/>
    <w:rsid w:val="007B5456"/>
    <w:rsid w:val="007B5F65"/>
    <w:rsid w:val="007C767B"/>
    <w:rsid w:val="007D3C7C"/>
    <w:rsid w:val="007D687A"/>
    <w:rsid w:val="007E1BA0"/>
    <w:rsid w:val="007E60DD"/>
    <w:rsid w:val="007F2297"/>
    <w:rsid w:val="007F55EC"/>
    <w:rsid w:val="007F6574"/>
    <w:rsid w:val="007F7100"/>
    <w:rsid w:val="00807F09"/>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5409"/>
    <w:rsid w:val="00A46B3F"/>
    <w:rsid w:val="00A46F30"/>
    <w:rsid w:val="00A61169"/>
    <w:rsid w:val="00A63024"/>
    <w:rsid w:val="00A65602"/>
    <w:rsid w:val="00A66368"/>
    <w:rsid w:val="00A82FCC"/>
    <w:rsid w:val="00A8479D"/>
    <w:rsid w:val="00A906A4"/>
    <w:rsid w:val="00A96531"/>
    <w:rsid w:val="00A97953"/>
    <w:rsid w:val="00AA574E"/>
    <w:rsid w:val="00AB7308"/>
    <w:rsid w:val="00AD324E"/>
    <w:rsid w:val="00AD5B51"/>
    <w:rsid w:val="00AD7B78"/>
    <w:rsid w:val="00AE07DA"/>
    <w:rsid w:val="00AE2939"/>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56857"/>
    <w:rsid w:val="00C63F06"/>
    <w:rsid w:val="00C64C07"/>
    <w:rsid w:val="00C6590B"/>
    <w:rsid w:val="00C7131F"/>
    <w:rsid w:val="00C76753"/>
    <w:rsid w:val="00C8586A"/>
    <w:rsid w:val="00CA2B4F"/>
    <w:rsid w:val="00CA5DB0"/>
    <w:rsid w:val="00CC084E"/>
    <w:rsid w:val="00CC58ED"/>
    <w:rsid w:val="00CD0E62"/>
    <w:rsid w:val="00CD13D1"/>
    <w:rsid w:val="00D0135E"/>
    <w:rsid w:val="00D01EDF"/>
    <w:rsid w:val="00D145EC"/>
    <w:rsid w:val="00D17F8F"/>
    <w:rsid w:val="00D355FB"/>
    <w:rsid w:val="00D43C0B"/>
    <w:rsid w:val="00D44A74"/>
    <w:rsid w:val="00D57CD2"/>
    <w:rsid w:val="00D57E66"/>
    <w:rsid w:val="00D705D5"/>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E423D"/>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B7D"/>
    <w:rsid w:val="00E67C20"/>
    <w:rsid w:val="00E81E2C"/>
    <w:rsid w:val="00E82FBF"/>
    <w:rsid w:val="00EA05B9"/>
    <w:rsid w:val="00EA65BE"/>
    <w:rsid w:val="00EA662E"/>
    <w:rsid w:val="00EB045F"/>
    <w:rsid w:val="00EB2F95"/>
    <w:rsid w:val="00EB5D2F"/>
    <w:rsid w:val="00EC10EC"/>
    <w:rsid w:val="00EC456C"/>
    <w:rsid w:val="00ED166C"/>
    <w:rsid w:val="00ED1671"/>
    <w:rsid w:val="00ED5FA6"/>
    <w:rsid w:val="00ED6080"/>
    <w:rsid w:val="00ED77FF"/>
    <w:rsid w:val="00EE0176"/>
    <w:rsid w:val="00EE4471"/>
    <w:rsid w:val="00EF0942"/>
    <w:rsid w:val="00EF291F"/>
    <w:rsid w:val="00EF584C"/>
    <w:rsid w:val="00F0218C"/>
    <w:rsid w:val="00F0251A"/>
    <w:rsid w:val="00F0393B"/>
    <w:rsid w:val="00F15D08"/>
    <w:rsid w:val="00F313DD"/>
    <w:rsid w:val="00F378BE"/>
    <w:rsid w:val="00F401CA"/>
    <w:rsid w:val="00F43120"/>
    <w:rsid w:val="00F44FF2"/>
    <w:rsid w:val="00F45294"/>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591"/>
    <w:rsid w:val="00FA79A7"/>
    <w:rsid w:val="00FC643D"/>
    <w:rsid w:val="00FD190F"/>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760</TotalTime>
  <Pages>5</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122</cp:revision>
  <cp:lastPrinted>2001-04-23T09:30:00Z</cp:lastPrinted>
  <dcterms:created xsi:type="dcterms:W3CDTF">2023-01-04T14:27:00Z</dcterms:created>
  <dcterms:modified xsi:type="dcterms:W3CDTF">2024-08-23T06:45:00Z</dcterms:modified>
</cp:coreProperties>
</file>